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44" w:rsidRDefault="002C1B44" w:rsidP="009B25BC">
      <w:pPr>
        <w:rPr>
          <w:b/>
          <w:i/>
          <w:sz w:val="40"/>
          <w:szCs w:val="40"/>
          <w:highlight w:val="yellow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372600" cy="2105025"/>
            <wp:effectExtent l="19050" t="0" r="0" b="0"/>
            <wp:wrapSquare wrapText="bothSides"/>
            <wp:docPr id="1" name="Image 1" descr="E:\semaine du gout\bandeau_semaine_du_g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maine du gout\bandeau_semaine_du_g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1B44">
        <w:rPr>
          <w:b/>
          <w:i/>
          <w:sz w:val="40"/>
          <w:szCs w:val="40"/>
          <w:highlight w:val="yellow"/>
        </w:rPr>
        <w:t xml:space="preserve"> </w:t>
      </w:r>
    </w:p>
    <w:p w:rsidR="002C1B44" w:rsidRDefault="002C1B44" w:rsidP="009B25BC">
      <w:pPr>
        <w:rPr>
          <w:b/>
          <w:i/>
          <w:sz w:val="40"/>
          <w:szCs w:val="40"/>
          <w:highlight w:val="yellow"/>
        </w:rPr>
      </w:pPr>
    </w:p>
    <w:p w:rsidR="002C1B44" w:rsidRDefault="002C1B44" w:rsidP="009B25BC">
      <w:pPr>
        <w:rPr>
          <w:b/>
          <w:i/>
          <w:sz w:val="40"/>
          <w:szCs w:val="40"/>
          <w:highlight w:val="yellow"/>
        </w:rPr>
      </w:pPr>
    </w:p>
    <w:p w:rsidR="002C1B44" w:rsidRDefault="002C1B44" w:rsidP="009B25BC">
      <w:pPr>
        <w:rPr>
          <w:b/>
          <w:i/>
          <w:sz w:val="40"/>
          <w:szCs w:val="40"/>
          <w:highlight w:val="yellow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-4638675</wp:posOffset>
            </wp:positionH>
            <wp:positionV relativeFrom="paragraph">
              <wp:posOffset>1006475</wp:posOffset>
            </wp:positionV>
            <wp:extent cx="5095875" cy="3343275"/>
            <wp:effectExtent l="19050" t="0" r="9525" b="0"/>
            <wp:wrapSquare wrapText="bothSides"/>
            <wp:docPr id="2" name="Image 2" descr="E:\semaine du gout\grated_carr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maine du gout\grated_carro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031" w:rsidRDefault="00DC3031" w:rsidP="009B25BC">
      <w:pPr>
        <w:rPr>
          <w:b/>
          <w:i/>
          <w:sz w:val="44"/>
          <w:szCs w:val="44"/>
          <w:highlight w:val="yellow"/>
        </w:rPr>
      </w:pPr>
    </w:p>
    <w:p w:rsidR="009B25BC" w:rsidRPr="002C1B44" w:rsidRDefault="009B25BC" w:rsidP="009B25BC">
      <w:pPr>
        <w:rPr>
          <w:b/>
          <w:i/>
          <w:sz w:val="44"/>
          <w:szCs w:val="44"/>
        </w:rPr>
      </w:pPr>
      <w:r w:rsidRPr="002C1B44">
        <w:rPr>
          <w:b/>
          <w:i/>
          <w:sz w:val="44"/>
          <w:szCs w:val="44"/>
          <w:highlight w:val="yellow"/>
        </w:rPr>
        <w:t>VENDREDI</w:t>
      </w:r>
    </w:p>
    <w:p w:rsidR="002C1B44" w:rsidRPr="002C1B44" w:rsidRDefault="009B25BC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  <w:r w:rsidRPr="002C1B44">
        <w:rPr>
          <w:b/>
          <w:i/>
          <w:sz w:val="44"/>
          <w:szCs w:val="44"/>
        </w:rPr>
        <w:t>Carottes râpées et maïs ou pomelos</w:t>
      </w:r>
      <w:r w:rsidR="002C1B44" w:rsidRPr="002C1B44"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B44" w:rsidRPr="002C1B44" w:rsidRDefault="002C1B44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</w:p>
    <w:p w:rsidR="002C1B44" w:rsidRPr="002C1B44" w:rsidRDefault="002C1B44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</w:p>
    <w:p w:rsidR="009B25BC" w:rsidRPr="002C1B44" w:rsidRDefault="009B25BC" w:rsidP="009B25BC">
      <w:pPr>
        <w:rPr>
          <w:b/>
          <w:i/>
          <w:sz w:val="44"/>
          <w:szCs w:val="44"/>
        </w:rPr>
      </w:pPr>
    </w:p>
    <w:p w:rsidR="002C1B44" w:rsidRPr="002C1B44" w:rsidRDefault="002C1B44" w:rsidP="009B25BC">
      <w:pPr>
        <w:rPr>
          <w:b/>
          <w:i/>
          <w:sz w:val="44"/>
          <w:szCs w:val="44"/>
        </w:rPr>
      </w:pPr>
    </w:p>
    <w:p w:rsidR="002C1B44" w:rsidRPr="002C1B44" w:rsidRDefault="002C1B44" w:rsidP="009B25BC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690245</wp:posOffset>
            </wp:positionV>
            <wp:extent cx="5600700" cy="3733800"/>
            <wp:effectExtent l="19050" t="0" r="0" b="0"/>
            <wp:wrapSquare wrapText="bothSides"/>
            <wp:docPr id="5" name="Image 4" descr="E:\semaine du gout\le-ca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maine du gout\le-cap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B44" w:rsidRPr="002C1B44" w:rsidRDefault="002C1B44" w:rsidP="009B25BC">
      <w:pPr>
        <w:rPr>
          <w:b/>
          <w:i/>
          <w:sz w:val="44"/>
          <w:szCs w:val="44"/>
        </w:rPr>
      </w:pPr>
    </w:p>
    <w:p w:rsidR="009B25BC" w:rsidRPr="002C1B44" w:rsidRDefault="009B25BC" w:rsidP="009B25BC">
      <w:pPr>
        <w:rPr>
          <w:b/>
          <w:i/>
          <w:sz w:val="44"/>
          <w:szCs w:val="44"/>
        </w:rPr>
      </w:pPr>
      <w:r w:rsidRPr="002C1B44">
        <w:rPr>
          <w:b/>
          <w:i/>
          <w:sz w:val="44"/>
          <w:szCs w:val="44"/>
        </w:rPr>
        <w:t>Filet de cabillaud sauce poivre ou pané</w:t>
      </w:r>
    </w:p>
    <w:p w:rsidR="009B25BC" w:rsidRPr="002C1B44" w:rsidRDefault="009B25BC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  <w:r w:rsidRPr="002C1B44">
        <w:rPr>
          <w:b/>
          <w:i/>
          <w:sz w:val="44"/>
          <w:szCs w:val="44"/>
        </w:rPr>
        <w:t>Riz safrané</w:t>
      </w:r>
      <w:r w:rsidR="002C1B44" w:rsidRPr="002C1B44"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B44" w:rsidRPr="002C1B44" w:rsidRDefault="002C1B44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</w:p>
    <w:p w:rsidR="002C1B44" w:rsidRPr="002C1B44" w:rsidRDefault="002C1B44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</w:p>
    <w:p w:rsidR="002C1B44" w:rsidRPr="002C1B44" w:rsidRDefault="002C1B44" w:rsidP="009B25B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</w:pPr>
    </w:p>
    <w:p w:rsidR="002C1B44" w:rsidRPr="002C1B44" w:rsidRDefault="002C1B44" w:rsidP="009B25BC">
      <w:pPr>
        <w:rPr>
          <w:b/>
          <w:i/>
          <w:sz w:val="44"/>
          <w:szCs w:val="44"/>
        </w:rPr>
      </w:pPr>
    </w:p>
    <w:p w:rsidR="009B25BC" w:rsidRPr="002C1B44" w:rsidRDefault="009B25BC" w:rsidP="009B25BC">
      <w:pPr>
        <w:rPr>
          <w:sz w:val="44"/>
          <w:szCs w:val="44"/>
        </w:rPr>
      </w:pPr>
      <w:r w:rsidRPr="002C1B44">
        <w:rPr>
          <w:b/>
          <w:i/>
          <w:sz w:val="44"/>
          <w:szCs w:val="44"/>
        </w:rPr>
        <w:t>Yaourt et banane ou orange</w:t>
      </w:r>
      <w:r w:rsidR="002C1B44" w:rsidRPr="002C1B44">
        <w:rPr>
          <w:rFonts w:ascii="Times New Roman" w:eastAsia="Times New Roman" w:hAnsi="Times New Roman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</w:rPr>
        <w:t xml:space="preserve"> </w:t>
      </w:r>
    </w:p>
    <w:p w:rsidR="00096A97" w:rsidRPr="002C1B44" w:rsidRDefault="002C1B44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494030</wp:posOffset>
            </wp:positionV>
            <wp:extent cx="3781425" cy="2886075"/>
            <wp:effectExtent l="19050" t="0" r="9525" b="0"/>
            <wp:wrapSquare wrapText="bothSides"/>
            <wp:docPr id="4" name="Image 3" descr="E:\semaine du gou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maine du gout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A97" w:rsidRPr="002C1B44" w:rsidSect="007D3FA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5BC"/>
    <w:rsid w:val="00056A6D"/>
    <w:rsid w:val="00096A97"/>
    <w:rsid w:val="002142B0"/>
    <w:rsid w:val="00273C01"/>
    <w:rsid w:val="002C1B44"/>
    <w:rsid w:val="002E679C"/>
    <w:rsid w:val="003E3902"/>
    <w:rsid w:val="005B124E"/>
    <w:rsid w:val="00616D6F"/>
    <w:rsid w:val="00760CC9"/>
    <w:rsid w:val="009067A5"/>
    <w:rsid w:val="009B25BC"/>
    <w:rsid w:val="009F21A9"/>
    <w:rsid w:val="00BD657E"/>
    <w:rsid w:val="00DC3031"/>
    <w:rsid w:val="00FB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B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2018-10-06T08:35:00Z</cp:lastPrinted>
  <dcterms:created xsi:type="dcterms:W3CDTF">2018-10-06T07:53:00Z</dcterms:created>
  <dcterms:modified xsi:type="dcterms:W3CDTF">2018-10-06T08:35:00Z</dcterms:modified>
</cp:coreProperties>
</file>